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4DB" w:rsidRDefault="00241B5E" w:rsidP="00A6068F">
      <w:pPr>
        <w:snapToGrid w:val="0"/>
        <w:spacing w:line="580" w:lineRule="exact"/>
        <w:jc w:val="center"/>
        <w:rPr>
          <w:rFonts w:ascii="標楷體" w:eastAsia="標楷體" w:hAnsi="標楷體" w:hint="eastAsia"/>
          <w:sz w:val="44"/>
          <w:szCs w:val="44"/>
        </w:rPr>
      </w:pPr>
      <w:r w:rsidRPr="00C556E1">
        <w:rPr>
          <w:rFonts w:ascii="標楷體" w:eastAsia="標楷體" w:hAnsi="標楷體" w:hint="eastAsia"/>
          <w:sz w:val="44"/>
          <w:szCs w:val="44"/>
        </w:rPr>
        <w:t>花蓮縣政府自主更新人才培訓</w:t>
      </w:r>
      <w:r w:rsidR="00B96B36" w:rsidRPr="00C556E1">
        <w:rPr>
          <w:rFonts w:ascii="標楷體" w:eastAsia="標楷體" w:hAnsi="標楷體" w:hint="eastAsia"/>
          <w:sz w:val="44"/>
          <w:szCs w:val="44"/>
        </w:rPr>
        <w:t>課程</w:t>
      </w:r>
      <w:r w:rsidR="00F30FA0" w:rsidRPr="00C556E1">
        <w:rPr>
          <w:rFonts w:ascii="標楷體" w:eastAsia="標楷體" w:hAnsi="標楷體" w:hint="eastAsia"/>
          <w:sz w:val="44"/>
          <w:szCs w:val="44"/>
        </w:rPr>
        <w:t>研習</w:t>
      </w:r>
    </w:p>
    <w:p w:rsidR="00C556E1" w:rsidRPr="00C556E1" w:rsidRDefault="00C556E1" w:rsidP="00A6068F">
      <w:pPr>
        <w:snapToGrid w:val="0"/>
        <w:spacing w:line="580" w:lineRule="exact"/>
        <w:jc w:val="center"/>
        <w:rPr>
          <w:rFonts w:ascii="標楷體" w:eastAsia="標楷體" w:hAnsi="標楷體"/>
          <w:sz w:val="44"/>
          <w:szCs w:val="44"/>
        </w:rPr>
      </w:pPr>
    </w:p>
    <w:p w:rsidR="00F30FA0" w:rsidRDefault="00F30FA0" w:rsidP="00A6068F">
      <w:pPr>
        <w:pStyle w:val="a3"/>
        <w:numPr>
          <w:ilvl w:val="0"/>
          <w:numId w:val="2"/>
        </w:numPr>
        <w:snapToGrid w:val="0"/>
        <w:spacing w:line="580" w:lineRule="exact"/>
        <w:ind w:leftChars="0" w:left="567" w:hanging="567"/>
        <w:rPr>
          <w:rFonts w:ascii="標楷體" w:eastAsia="標楷體" w:hAnsi="標楷體"/>
          <w:sz w:val="28"/>
          <w:szCs w:val="28"/>
        </w:rPr>
      </w:pPr>
      <w:r w:rsidRPr="00241B5E">
        <w:rPr>
          <w:rFonts w:ascii="標楷體" w:eastAsia="標楷體" w:hAnsi="標楷體" w:hint="eastAsia"/>
          <w:sz w:val="28"/>
          <w:szCs w:val="28"/>
        </w:rPr>
        <w:t>研習日期：</w:t>
      </w:r>
      <w:r w:rsidR="00B96B36" w:rsidRPr="00241B5E">
        <w:rPr>
          <w:rFonts w:ascii="標楷體" w:eastAsia="標楷體" w:hAnsi="標楷體" w:hint="eastAsia"/>
          <w:sz w:val="28"/>
          <w:szCs w:val="28"/>
        </w:rPr>
        <w:t>104</w:t>
      </w:r>
      <w:r w:rsidRPr="00241B5E">
        <w:rPr>
          <w:rFonts w:ascii="標楷體" w:eastAsia="標楷體" w:hAnsi="標楷體" w:hint="eastAsia"/>
          <w:sz w:val="28"/>
          <w:szCs w:val="28"/>
        </w:rPr>
        <w:t>年</w:t>
      </w:r>
      <w:r w:rsidR="00B96B36" w:rsidRPr="00241B5E">
        <w:rPr>
          <w:rFonts w:ascii="標楷體" w:eastAsia="標楷體" w:hAnsi="標楷體" w:hint="eastAsia"/>
          <w:sz w:val="28"/>
          <w:szCs w:val="28"/>
        </w:rPr>
        <w:t>12</w:t>
      </w:r>
      <w:r w:rsidRPr="00241B5E">
        <w:rPr>
          <w:rFonts w:ascii="標楷體" w:eastAsia="標楷體" w:hAnsi="標楷體" w:hint="eastAsia"/>
          <w:sz w:val="28"/>
          <w:szCs w:val="28"/>
        </w:rPr>
        <w:t>月</w:t>
      </w:r>
      <w:r w:rsidR="00B96B36" w:rsidRPr="00241B5E">
        <w:rPr>
          <w:rFonts w:ascii="標楷體" w:eastAsia="標楷體" w:hAnsi="標楷體" w:hint="eastAsia"/>
          <w:sz w:val="28"/>
          <w:szCs w:val="28"/>
        </w:rPr>
        <w:t>2</w:t>
      </w:r>
      <w:r w:rsidRPr="00241B5E">
        <w:rPr>
          <w:rFonts w:ascii="標楷體" w:eastAsia="標楷體" w:hAnsi="標楷體" w:hint="eastAsia"/>
          <w:sz w:val="28"/>
          <w:szCs w:val="28"/>
        </w:rPr>
        <w:t>日至9</w:t>
      </w:r>
      <w:r w:rsidR="00B96B36" w:rsidRPr="00241B5E">
        <w:rPr>
          <w:rFonts w:ascii="標楷體" w:eastAsia="標楷體" w:hAnsi="標楷體" w:hint="eastAsia"/>
          <w:sz w:val="28"/>
          <w:szCs w:val="28"/>
        </w:rPr>
        <w:t>日上午9時至17時</w:t>
      </w:r>
    </w:p>
    <w:p w:rsidR="00241B5E" w:rsidRDefault="00241B5E" w:rsidP="00A6068F">
      <w:pPr>
        <w:pStyle w:val="a3"/>
        <w:numPr>
          <w:ilvl w:val="0"/>
          <w:numId w:val="2"/>
        </w:numPr>
        <w:snapToGrid w:val="0"/>
        <w:spacing w:line="580" w:lineRule="exact"/>
        <w:ind w:leftChars="0" w:left="567" w:hanging="567"/>
        <w:rPr>
          <w:rFonts w:ascii="標楷體" w:eastAsia="標楷體" w:hAnsi="標楷體"/>
          <w:sz w:val="28"/>
          <w:szCs w:val="28"/>
        </w:rPr>
      </w:pPr>
      <w:r>
        <w:rPr>
          <w:rFonts w:ascii="標楷體" w:eastAsia="標楷體" w:hAnsi="標楷體" w:hint="eastAsia"/>
          <w:sz w:val="28"/>
          <w:szCs w:val="28"/>
        </w:rPr>
        <w:t>研習地點：花蓮縣勞工育樂中心302教室(花蓮市富安路199號)</w:t>
      </w:r>
    </w:p>
    <w:p w:rsidR="00241B5E" w:rsidRDefault="006A1C7C" w:rsidP="00A6068F">
      <w:pPr>
        <w:pStyle w:val="a3"/>
        <w:numPr>
          <w:ilvl w:val="0"/>
          <w:numId w:val="2"/>
        </w:numPr>
        <w:snapToGrid w:val="0"/>
        <w:spacing w:line="580" w:lineRule="exact"/>
        <w:ind w:leftChars="0" w:left="567" w:hanging="567"/>
        <w:rPr>
          <w:rFonts w:ascii="標楷體" w:eastAsia="標楷體" w:hAnsi="標楷體"/>
          <w:sz w:val="28"/>
          <w:szCs w:val="28"/>
        </w:rPr>
      </w:pPr>
      <w:r>
        <w:rPr>
          <w:rFonts w:ascii="標楷體" w:eastAsia="標楷體" w:hAnsi="標楷體" w:hint="eastAsia"/>
          <w:sz w:val="28"/>
          <w:szCs w:val="28"/>
        </w:rPr>
        <w:t>主辦單位：花蓮縣政府／</w:t>
      </w:r>
      <w:r w:rsidR="00241B5E">
        <w:rPr>
          <w:rFonts w:ascii="標楷體" w:eastAsia="標楷體" w:hAnsi="標楷體" w:hint="eastAsia"/>
          <w:sz w:val="28"/>
          <w:szCs w:val="28"/>
        </w:rPr>
        <w:t>指導單位：內政部營建署</w:t>
      </w:r>
    </w:p>
    <w:p w:rsidR="00241B5E" w:rsidRDefault="00241B5E" w:rsidP="00A6068F">
      <w:pPr>
        <w:pStyle w:val="a3"/>
        <w:snapToGrid w:val="0"/>
        <w:spacing w:line="580" w:lineRule="exact"/>
        <w:ind w:leftChars="0" w:left="567"/>
        <w:rPr>
          <w:rFonts w:ascii="標楷體" w:eastAsia="標楷體" w:hAnsi="標楷體"/>
          <w:sz w:val="28"/>
          <w:szCs w:val="28"/>
        </w:rPr>
      </w:pPr>
      <w:r>
        <w:rPr>
          <w:rFonts w:ascii="標楷體" w:eastAsia="標楷體" w:hAnsi="標楷體" w:hint="eastAsia"/>
          <w:sz w:val="28"/>
          <w:szCs w:val="28"/>
        </w:rPr>
        <w:t>承辦單位：社團法人台北市都市更新學會</w:t>
      </w:r>
    </w:p>
    <w:p w:rsidR="00241B5E" w:rsidRDefault="00241B5E" w:rsidP="00A6068F">
      <w:pPr>
        <w:pStyle w:val="a3"/>
        <w:numPr>
          <w:ilvl w:val="0"/>
          <w:numId w:val="2"/>
        </w:numPr>
        <w:snapToGrid w:val="0"/>
        <w:spacing w:line="580" w:lineRule="exact"/>
        <w:ind w:leftChars="0" w:left="567" w:hanging="567"/>
        <w:rPr>
          <w:rFonts w:ascii="標楷體" w:eastAsia="標楷體" w:hAnsi="標楷體"/>
          <w:sz w:val="28"/>
          <w:szCs w:val="28"/>
        </w:rPr>
      </w:pPr>
      <w:r>
        <w:rPr>
          <w:rFonts w:ascii="標楷體" w:eastAsia="標楷體" w:hAnsi="標楷體" w:hint="eastAsia"/>
          <w:sz w:val="28"/>
          <w:szCs w:val="28"/>
        </w:rPr>
        <w:t>參加對象：本次課程研習預計招募60名學員，包括</w:t>
      </w:r>
    </w:p>
    <w:p w:rsidR="00241B5E" w:rsidRDefault="00241B5E" w:rsidP="00A6068F">
      <w:pPr>
        <w:pStyle w:val="a3"/>
        <w:numPr>
          <w:ilvl w:val="0"/>
          <w:numId w:val="4"/>
        </w:numPr>
        <w:snapToGrid w:val="0"/>
        <w:spacing w:line="580" w:lineRule="exact"/>
        <w:ind w:leftChars="0" w:left="1134" w:hanging="567"/>
        <w:rPr>
          <w:rFonts w:ascii="標楷體" w:eastAsia="標楷體" w:hAnsi="標楷體"/>
          <w:sz w:val="28"/>
          <w:szCs w:val="28"/>
        </w:rPr>
      </w:pPr>
      <w:r w:rsidRPr="00241B5E">
        <w:rPr>
          <w:rFonts w:ascii="標楷體" w:eastAsia="標楷體" w:hAnsi="標楷體" w:hint="eastAsia"/>
          <w:sz w:val="28"/>
          <w:szCs w:val="28"/>
        </w:rPr>
        <w:t>社區居民、</w:t>
      </w:r>
      <w:r>
        <w:rPr>
          <w:rFonts w:ascii="標楷體" w:eastAsia="標楷體" w:hAnsi="標楷體" w:hint="eastAsia"/>
          <w:sz w:val="28"/>
          <w:szCs w:val="28"/>
        </w:rPr>
        <w:t>村里長及社區發展協會成員等</w:t>
      </w:r>
      <w:r w:rsidRPr="00241B5E">
        <w:rPr>
          <w:rFonts w:ascii="標楷體" w:eastAsia="標楷體" w:hAnsi="標楷體" w:hint="eastAsia"/>
          <w:sz w:val="28"/>
          <w:szCs w:val="28"/>
        </w:rPr>
        <w:t>花蓮市</w:t>
      </w:r>
      <w:r w:rsidRPr="00241B5E">
        <w:rPr>
          <w:rFonts w:ascii="標楷體" w:eastAsia="標楷體" w:hAnsi="標楷體"/>
          <w:sz w:val="28"/>
          <w:szCs w:val="28"/>
        </w:rPr>
        <w:t>(</w:t>
      </w:r>
      <w:r w:rsidRPr="00241B5E">
        <w:rPr>
          <w:rFonts w:ascii="標楷體" w:eastAsia="標楷體" w:hAnsi="標楷體" w:hint="eastAsia"/>
          <w:sz w:val="28"/>
          <w:szCs w:val="28"/>
        </w:rPr>
        <w:t>縣</w:t>
      </w:r>
      <w:r w:rsidRPr="00241B5E">
        <w:rPr>
          <w:rFonts w:ascii="標楷體" w:eastAsia="標楷體" w:hAnsi="標楷體"/>
          <w:sz w:val="28"/>
          <w:szCs w:val="28"/>
        </w:rPr>
        <w:t>)</w:t>
      </w:r>
      <w:r w:rsidRPr="00241B5E">
        <w:rPr>
          <w:rFonts w:ascii="標楷體" w:eastAsia="標楷體" w:hAnsi="標楷體" w:hint="eastAsia"/>
          <w:sz w:val="28"/>
          <w:szCs w:val="28"/>
        </w:rPr>
        <w:t>民</w:t>
      </w:r>
    </w:p>
    <w:p w:rsidR="00241B5E" w:rsidRDefault="00241B5E" w:rsidP="00A6068F">
      <w:pPr>
        <w:pStyle w:val="a3"/>
        <w:numPr>
          <w:ilvl w:val="0"/>
          <w:numId w:val="4"/>
        </w:numPr>
        <w:snapToGrid w:val="0"/>
        <w:spacing w:line="580" w:lineRule="exact"/>
        <w:ind w:leftChars="0" w:left="1134" w:hanging="567"/>
        <w:rPr>
          <w:rFonts w:ascii="標楷體" w:eastAsia="標楷體" w:hAnsi="標楷體"/>
          <w:sz w:val="28"/>
          <w:szCs w:val="28"/>
        </w:rPr>
      </w:pPr>
      <w:r>
        <w:rPr>
          <w:rFonts w:ascii="標楷體" w:eastAsia="標楷體" w:hAnsi="標楷體" w:hint="eastAsia"/>
          <w:sz w:val="28"/>
          <w:szCs w:val="28"/>
        </w:rPr>
        <w:t>公部門辦理相關業務人員、學術機關或大專院校以上之學生</w:t>
      </w:r>
    </w:p>
    <w:p w:rsidR="00241B5E" w:rsidRDefault="00241B5E" w:rsidP="00A6068F">
      <w:pPr>
        <w:pStyle w:val="a3"/>
        <w:numPr>
          <w:ilvl w:val="0"/>
          <w:numId w:val="4"/>
        </w:numPr>
        <w:snapToGrid w:val="0"/>
        <w:spacing w:line="580" w:lineRule="exact"/>
        <w:ind w:leftChars="0" w:left="1134" w:hanging="567"/>
        <w:rPr>
          <w:rFonts w:ascii="標楷體" w:eastAsia="標楷體" w:hAnsi="標楷體"/>
          <w:sz w:val="28"/>
          <w:szCs w:val="28"/>
        </w:rPr>
      </w:pPr>
      <w:r w:rsidRPr="00241B5E">
        <w:rPr>
          <w:rFonts w:ascii="標楷體" w:eastAsia="標楷體" w:hAnsi="標楷體"/>
          <w:sz w:val="28"/>
          <w:szCs w:val="28"/>
        </w:rPr>
        <w:t>建築師、都市計畫技師、地政士或從事與社區自主更新等相關領域之專業人士及機構團體成員。</w:t>
      </w:r>
    </w:p>
    <w:p w:rsidR="00241B5E" w:rsidRDefault="008F712A" w:rsidP="00A6068F">
      <w:pPr>
        <w:pStyle w:val="a3"/>
        <w:numPr>
          <w:ilvl w:val="0"/>
          <w:numId w:val="2"/>
        </w:numPr>
        <w:snapToGrid w:val="0"/>
        <w:spacing w:line="580" w:lineRule="exact"/>
        <w:ind w:leftChars="0" w:left="567" w:hanging="567"/>
        <w:rPr>
          <w:rFonts w:ascii="標楷體" w:eastAsia="標楷體" w:hAnsi="標楷體"/>
          <w:sz w:val="28"/>
          <w:szCs w:val="28"/>
        </w:rPr>
      </w:pPr>
      <w:r>
        <w:rPr>
          <w:rFonts w:ascii="標楷體" w:eastAsia="標楷體" w:hAnsi="標楷體" w:hint="eastAsia"/>
          <w:sz w:val="28"/>
          <w:szCs w:val="28"/>
        </w:rPr>
        <w:t>報名方式：</w:t>
      </w:r>
      <w:r w:rsidR="006A1C7C">
        <w:rPr>
          <w:rFonts w:ascii="標楷體" w:eastAsia="標楷體" w:hAnsi="標楷體" w:hint="eastAsia"/>
          <w:sz w:val="28"/>
          <w:szCs w:val="28"/>
        </w:rPr>
        <w:t>可至本會網站</w:t>
      </w:r>
      <w:proofErr w:type="gramStart"/>
      <w:r w:rsidR="006A1C7C">
        <w:rPr>
          <w:rFonts w:ascii="標楷體" w:eastAsia="標楷體" w:hAnsi="標楷體" w:hint="eastAsia"/>
          <w:sz w:val="28"/>
          <w:szCs w:val="28"/>
        </w:rPr>
        <w:t>〈</w:t>
      </w:r>
      <w:proofErr w:type="gramEnd"/>
      <w:r w:rsidR="006A1C7C">
        <w:rPr>
          <w:rFonts w:ascii="標楷體" w:eastAsia="標楷體" w:hAnsi="標楷體" w:hint="eastAsia"/>
          <w:sz w:val="28"/>
          <w:szCs w:val="28"/>
        </w:rPr>
        <w:t>www.uri-taipei.org</w:t>
      </w:r>
      <w:proofErr w:type="gramStart"/>
      <w:r w:rsidR="006A1C7C">
        <w:rPr>
          <w:rFonts w:ascii="標楷體" w:eastAsia="標楷體" w:hAnsi="標楷體" w:hint="eastAsia"/>
          <w:sz w:val="28"/>
          <w:szCs w:val="28"/>
        </w:rPr>
        <w:t>〉</w:t>
      </w:r>
      <w:proofErr w:type="gramEnd"/>
      <w:r w:rsidR="006A1C7C">
        <w:rPr>
          <w:rFonts w:ascii="標楷體" w:eastAsia="標楷體" w:hAnsi="標楷體" w:hint="eastAsia"/>
          <w:sz w:val="28"/>
          <w:szCs w:val="28"/>
        </w:rPr>
        <w:t>下載報名表</w:t>
      </w:r>
    </w:p>
    <w:p w:rsidR="008F712A" w:rsidRDefault="008F712A" w:rsidP="00A6068F">
      <w:pPr>
        <w:pStyle w:val="a3"/>
        <w:numPr>
          <w:ilvl w:val="0"/>
          <w:numId w:val="5"/>
        </w:numPr>
        <w:snapToGrid w:val="0"/>
        <w:spacing w:line="580" w:lineRule="exact"/>
        <w:ind w:leftChars="0" w:left="1134" w:hanging="567"/>
        <w:rPr>
          <w:rFonts w:ascii="標楷體" w:eastAsia="標楷體" w:hAnsi="標楷體"/>
          <w:sz w:val="28"/>
          <w:szCs w:val="28"/>
        </w:rPr>
      </w:pPr>
      <w:r>
        <w:rPr>
          <w:rFonts w:ascii="標楷體" w:eastAsia="標楷體" w:hAnsi="標楷體" w:hint="eastAsia"/>
          <w:sz w:val="28"/>
          <w:szCs w:val="28"/>
        </w:rPr>
        <w:t>傳真報名：</w:t>
      </w:r>
      <w:r w:rsidR="00A6068F" w:rsidRPr="00A6068F">
        <w:rPr>
          <w:rFonts w:ascii="標楷體" w:eastAsia="標楷體" w:hAnsi="標楷體" w:hint="eastAsia"/>
          <w:sz w:val="28"/>
          <w:szCs w:val="28"/>
        </w:rPr>
        <w:t>請將報名表以傳真方式傳至（02）2784</w:t>
      </w:r>
      <w:r w:rsidR="00A6068F" w:rsidRPr="00A6068F">
        <w:rPr>
          <w:rFonts w:ascii="標楷體" w:eastAsia="標楷體" w:hAnsi="標楷體"/>
          <w:sz w:val="28"/>
          <w:szCs w:val="28"/>
        </w:rPr>
        <w:t>-</w:t>
      </w:r>
      <w:r w:rsidR="00A6068F" w:rsidRPr="00A6068F">
        <w:rPr>
          <w:rFonts w:ascii="標楷體" w:eastAsia="標楷體" w:hAnsi="標楷體" w:hint="eastAsia"/>
          <w:sz w:val="28"/>
          <w:szCs w:val="28"/>
        </w:rPr>
        <w:t>7877楊先生收</w:t>
      </w:r>
    </w:p>
    <w:p w:rsidR="006A1C7C" w:rsidRDefault="006A1C7C" w:rsidP="00A6068F">
      <w:pPr>
        <w:pStyle w:val="a3"/>
        <w:numPr>
          <w:ilvl w:val="0"/>
          <w:numId w:val="5"/>
        </w:numPr>
        <w:snapToGrid w:val="0"/>
        <w:spacing w:line="580" w:lineRule="exact"/>
        <w:ind w:leftChars="0" w:left="1134" w:hanging="567"/>
        <w:rPr>
          <w:rFonts w:ascii="標楷體" w:eastAsia="標楷體" w:hAnsi="標楷體"/>
          <w:sz w:val="28"/>
          <w:szCs w:val="28"/>
        </w:rPr>
      </w:pPr>
      <w:r>
        <w:rPr>
          <w:rFonts w:ascii="標楷體" w:eastAsia="標楷體" w:hAnsi="標楷體" w:hint="eastAsia"/>
          <w:sz w:val="28"/>
          <w:szCs w:val="28"/>
        </w:rPr>
        <w:t>網路報名：將報名表以e-mail寄至本會信箱</w:t>
      </w:r>
      <w:r w:rsidRPr="006A1C7C">
        <w:rPr>
          <w:rFonts w:ascii="標楷體" w:eastAsia="標楷體" w:hAnsi="標楷體"/>
          <w:sz w:val="28"/>
          <w:szCs w:val="28"/>
        </w:rPr>
        <w:t>a48884732@gmail.com</w:t>
      </w:r>
    </w:p>
    <w:p w:rsidR="00241B5E" w:rsidRPr="00541610" w:rsidRDefault="006A1C7C" w:rsidP="00241B5E">
      <w:pPr>
        <w:pStyle w:val="a3"/>
        <w:numPr>
          <w:ilvl w:val="0"/>
          <w:numId w:val="5"/>
        </w:numPr>
        <w:snapToGrid w:val="0"/>
        <w:spacing w:line="580" w:lineRule="exact"/>
        <w:ind w:leftChars="0" w:left="1134" w:hanging="567"/>
        <w:rPr>
          <w:rFonts w:ascii="標楷體" w:eastAsia="標楷體" w:hAnsi="標楷體"/>
          <w:sz w:val="28"/>
          <w:szCs w:val="28"/>
        </w:rPr>
      </w:pPr>
      <w:r>
        <w:rPr>
          <w:rFonts w:ascii="標楷體" w:eastAsia="標楷體" w:hAnsi="標楷體" w:hint="eastAsia"/>
          <w:sz w:val="28"/>
          <w:szCs w:val="28"/>
        </w:rPr>
        <w:t>電話報名：來電</w:t>
      </w:r>
      <w:r w:rsidRPr="00A6068F">
        <w:rPr>
          <w:rFonts w:ascii="標楷體" w:eastAsia="標楷體" w:hAnsi="標楷體" w:hint="eastAsia"/>
          <w:sz w:val="28"/>
          <w:szCs w:val="28"/>
        </w:rPr>
        <w:t>（02）2784</w:t>
      </w:r>
      <w:r w:rsidRPr="00A6068F">
        <w:rPr>
          <w:rFonts w:ascii="標楷體" w:eastAsia="標楷體" w:hAnsi="標楷體"/>
          <w:sz w:val="28"/>
          <w:szCs w:val="28"/>
        </w:rPr>
        <w:t>-</w:t>
      </w:r>
      <w:r>
        <w:rPr>
          <w:rFonts w:ascii="標楷體" w:eastAsia="標楷體" w:hAnsi="標楷體" w:hint="eastAsia"/>
          <w:sz w:val="28"/>
          <w:szCs w:val="28"/>
        </w:rPr>
        <w:t>8030洽楊先生報名，並於課程當天攜帶報名表至上課地點現場繳交。</w:t>
      </w:r>
    </w:p>
    <w:p w:rsidR="00002A8E" w:rsidRPr="00002A8E" w:rsidRDefault="00C22CB8" w:rsidP="00A6068F">
      <w:pPr>
        <w:jc w:val="center"/>
        <w:rPr>
          <w:rFonts w:ascii="標楷體" w:eastAsia="標楷體" w:hAnsi="標楷體"/>
          <w:szCs w:val="24"/>
        </w:rPr>
      </w:pPr>
      <w:r w:rsidRPr="00002A8E">
        <w:rPr>
          <w:rFonts w:ascii="標楷體" w:eastAsia="標楷體" w:hAnsi="標楷體"/>
          <w:szCs w:val="24"/>
        </w:rPr>
        <w:t>…………………………………………………………………………</w:t>
      </w:r>
      <w:r w:rsidR="00002A8E">
        <w:rPr>
          <w:rFonts w:ascii="標楷體" w:eastAsia="標楷體" w:hAnsi="標楷體"/>
          <w:szCs w:val="24"/>
        </w:rPr>
        <w:t>……………………</w:t>
      </w:r>
    </w:p>
    <w:p w:rsidR="00090460" w:rsidRPr="00B96B36" w:rsidRDefault="00541610" w:rsidP="00A6068F">
      <w:pPr>
        <w:jc w:val="center"/>
        <w:rPr>
          <w:rFonts w:ascii="標楷體" w:eastAsia="標楷體" w:hAnsi="標楷體"/>
          <w:sz w:val="36"/>
          <w:szCs w:val="36"/>
        </w:rPr>
      </w:pPr>
      <w:r>
        <w:rPr>
          <w:rFonts w:ascii="標楷體" w:eastAsia="標楷體" w:hAnsi="標楷體"/>
          <w:noProof/>
          <w:sz w:val="36"/>
          <w:szCs w:val="36"/>
        </w:rPr>
        <w:pict>
          <v:shapetype id="_x0000_t202" coordsize="21600,21600" o:spt="202" path="m,l,21600r21600,l21600,xe">
            <v:stroke joinstyle="miter"/>
            <v:path gradientshapeok="t" o:connecttype="rect"/>
          </v:shapetype>
          <v:shape id="_x0000_s1026" type="#_x0000_t202" style="position:absolute;left:0;text-align:left;margin-left:32.85pt;margin-top:21.75pt;width:479.25pt;height:285.75pt;z-index:251660288;mso-width-relative:margin;mso-height-relative:margin" filled="f" stroked="f">
            <v:textbox>
              <w:txbxContent>
                <w:p w:rsidR="00CF5DF4" w:rsidRDefault="00CF5DF4"/>
                <w:tbl>
                  <w:tblPr>
                    <w:tblStyle w:val="a4"/>
                    <w:tblW w:w="9121" w:type="dxa"/>
                    <w:jc w:val="center"/>
                    <w:tblInd w:w="-625" w:type="dxa"/>
                    <w:tblLook w:val="04A0"/>
                  </w:tblPr>
                  <w:tblGrid>
                    <w:gridCol w:w="2459"/>
                    <w:gridCol w:w="6662"/>
                  </w:tblGrid>
                  <w:tr w:rsidR="00CF5DF4" w:rsidTr="00541610">
                    <w:trPr>
                      <w:trHeight w:val="904"/>
                      <w:jc w:val="center"/>
                    </w:trPr>
                    <w:tc>
                      <w:tcPr>
                        <w:tcW w:w="2459" w:type="dxa"/>
                        <w:vAlign w:val="center"/>
                      </w:tcPr>
                      <w:p w:rsidR="00CF5DF4" w:rsidRPr="00646AE2" w:rsidRDefault="00CF5DF4" w:rsidP="00541610">
                        <w:pPr>
                          <w:pStyle w:val="a3"/>
                          <w:ind w:leftChars="0" w:left="0"/>
                          <w:jc w:val="both"/>
                          <w:rPr>
                            <w:rFonts w:ascii="標楷體" w:eastAsia="標楷體" w:hAnsi="標楷體"/>
                            <w:sz w:val="28"/>
                            <w:szCs w:val="28"/>
                          </w:rPr>
                        </w:pPr>
                        <w:r>
                          <w:rPr>
                            <w:rFonts w:ascii="標楷體" w:eastAsia="標楷體" w:hAnsi="標楷體" w:hint="eastAsia"/>
                            <w:sz w:val="28"/>
                            <w:szCs w:val="28"/>
                          </w:rPr>
                          <w:t>姓名</w:t>
                        </w:r>
                      </w:p>
                    </w:tc>
                    <w:tc>
                      <w:tcPr>
                        <w:tcW w:w="6662" w:type="dxa"/>
                      </w:tcPr>
                      <w:p w:rsidR="00CF5DF4" w:rsidRDefault="00CF5DF4" w:rsidP="00B141B4">
                        <w:pPr>
                          <w:pStyle w:val="a3"/>
                          <w:ind w:leftChars="0" w:left="0"/>
                          <w:rPr>
                            <w:rFonts w:ascii="標楷體" w:eastAsia="標楷體" w:hAnsi="標楷體"/>
                            <w:sz w:val="28"/>
                            <w:szCs w:val="28"/>
                          </w:rPr>
                        </w:pPr>
                      </w:p>
                    </w:tc>
                  </w:tr>
                  <w:tr w:rsidR="00CF5DF4" w:rsidTr="00541610">
                    <w:trPr>
                      <w:trHeight w:val="847"/>
                      <w:jc w:val="center"/>
                    </w:trPr>
                    <w:tc>
                      <w:tcPr>
                        <w:tcW w:w="2459" w:type="dxa"/>
                        <w:vAlign w:val="center"/>
                      </w:tcPr>
                      <w:p w:rsidR="00CF5DF4" w:rsidRDefault="00CF5DF4" w:rsidP="00541610">
                        <w:pPr>
                          <w:pStyle w:val="a3"/>
                          <w:ind w:leftChars="0" w:left="0"/>
                          <w:jc w:val="both"/>
                          <w:rPr>
                            <w:rFonts w:ascii="標楷體" w:eastAsia="標楷體" w:hAnsi="標楷體"/>
                            <w:sz w:val="28"/>
                            <w:szCs w:val="28"/>
                          </w:rPr>
                        </w:pPr>
                        <w:r>
                          <w:rPr>
                            <w:rFonts w:ascii="標楷體" w:eastAsia="標楷體" w:hAnsi="標楷體" w:hint="eastAsia"/>
                            <w:sz w:val="28"/>
                            <w:szCs w:val="28"/>
                          </w:rPr>
                          <w:t>服務單位及職稱</w:t>
                        </w:r>
                      </w:p>
                    </w:tc>
                    <w:tc>
                      <w:tcPr>
                        <w:tcW w:w="6662" w:type="dxa"/>
                      </w:tcPr>
                      <w:p w:rsidR="00CF5DF4" w:rsidRDefault="00CF5DF4" w:rsidP="00B141B4">
                        <w:pPr>
                          <w:pStyle w:val="a3"/>
                          <w:ind w:leftChars="0" w:left="0"/>
                          <w:rPr>
                            <w:rFonts w:ascii="標楷體" w:eastAsia="標楷體" w:hAnsi="標楷體"/>
                            <w:sz w:val="28"/>
                            <w:szCs w:val="28"/>
                          </w:rPr>
                        </w:pPr>
                      </w:p>
                    </w:tc>
                  </w:tr>
                  <w:tr w:rsidR="00CF5DF4" w:rsidTr="00541610">
                    <w:trPr>
                      <w:trHeight w:val="703"/>
                      <w:jc w:val="center"/>
                    </w:trPr>
                    <w:tc>
                      <w:tcPr>
                        <w:tcW w:w="2459" w:type="dxa"/>
                        <w:vAlign w:val="center"/>
                      </w:tcPr>
                      <w:p w:rsidR="00CF5DF4" w:rsidRDefault="00CF5DF4" w:rsidP="00541610">
                        <w:pPr>
                          <w:pStyle w:val="a3"/>
                          <w:ind w:leftChars="0" w:left="0"/>
                          <w:jc w:val="both"/>
                          <w:rPr>
                            <w:rFonts w:ascii="標楷體" w:eastAsia="標楷體" w:hAnsi="標楷體"/>
                            <w:sz w:val="28"/>
                            <w:szCs w:val="28"/>
                          </w:rPr>
                        </w:pPr>
                        <w:r>
                          <w:rPr>
                            <w:rFonts w:ascii="標楷體" w:eastAsia="標楷體" w:hAnsi="標楷體" w:hint="eastAsia"/>
                            <w:sz w:val="28"/>
                            <w:szCs w:val="28"/>
                          </w:rPr>
                          <w:t>參與場次〈可複選〉</w:t>
                        </w:r>
                      </w:p>
                    </w:tc>
                    <w:tc>
                      <w:tcPr>
                        <w:tcW w:w="6662" w:type="dxa"/>
                      </w:tcPr>
                      <w:p w:rsidR="00CF5DF4" w:rsidRDefault="00CF5DF4" w:rsidP="00B141B4">
                        <w:pPr>
                          <w:pStyle w:val="a3"/>
                          <w:ind w:leftChars="0" w:left="0"/>
                          <w:rPr>
                            <w:rFonts w:ascii="標楷體" w:eastAsia="標楷體" w:hAnsi="標楷體"/>
                            <w:sz w:val="28"/>
                            <w:szCs w:val="28"/>
                          </w:rPr>
                        </w:pPr>
                        <w:r>
                          <w:rPr>
                            <w:rFonts w:ascii="標楷體" w:eastAsia="標楷體" w:hAnsi="標楷體" w:hint="eastAsia"/>
                            <w:sz w:val="28"/>
                            <w:szCs w:val="28"/>
                          </w:rPr>
                          <w:t>□104</w:t>
                        </w:r>
                        <w:r>
                          <w:rPr>
                            <w:rFonts w:ascii="標楷體" w:eastAsia="標楷體" w:hAnsi="標楷體"/>
                            <w:sz w:val="28"/>
                            <w:szCs w:val="28"/>
                          </w:rPr>
                          <w:t>/1</w:t>
                        </w:r>
                        <w:r>
                          <w:rPr>
                            <w:rFonts w:ascii="標楷體" w:eastAsia="標楷體" w:hAnsi="標楷體" w:hint="eastAsia"/>
                            <w:sz w:val="28"/>
                            <w:szCs w:val="28"/>
                          </w:rPr>
                          <w:t>2</w:t>
                        </w:r>
                        <w:r>
                          <w:rPr>
                            <w:rFonts w:ascii="標楷體" w:eastAsia="標楷體" w:hAnsi="標楷體"/>
                            <w:sz w:val="28"/>
                            <w:szCs w:val="28"/>
                          </w:rPr>
                          <w:t>/</w:t>
                        </w:r>
                        <w:r>
                          <w:rPr>
                            <w:rFonts w:ascii="標楷體" w:eastAsia="標楷體" w:hAnsi="標楷體" w:hint="eastAsia"/>
                            <w:sz w:val="28"/>
                            <w:szCs w:val="28"/>
                          </w:rPr>
                          <w:t>2（初階班）　□104</w:t>
                        </w:r>
                        <w:r>
                          <w:rPr>
                            <w:rFonts w:ascii="標楷體" w:eastAsia="標楷體" w:hAnsi="標楷體"/>
                            <w:sz w:val="28"/>
                            <w:szCs w:val="28"/>
                          </w:rPr>
                          <w:t>/1</w:t>
                        </w:r>
                        <w:r>
                          <w:rPr>
                            <w:rFonts w:ascii="標楷體" w:eastAsia="標楷體" w:hAnsi="標楷體" w:hint="eastAsia"/>
                            <w:sz w:val="28"/>
                            <w:szCs w:val="28"/>
                          </w:rPr>
                          <w:t>2</w:t>
                        </w:r>
                        <w:r>
                          <w:rPr>
                            <w:rFonts w:ascii="標楷體" w:eastAsia="標楷體" w:hAnsi="標楷體"/>
                            <w:sz w:val="28"/>
                            <w:szCs w:val="28"/>
                          </w:rPr>
                          <w:t>/</w:t>
                        </w:r>
                        <w:r>
                          <w:rPr>
                            <w:rFonts w:ascii="標楷體" w:eastAsia="標楷體" w:hAnsi="標楷體" w:hint="eastAsia"/>
                            <w:sz w:val="28"/>
                            <w:szCs w:val="28"/>
                          </w:rPr>
                          <w:t>9（進階班）</w:t>
                        </w:r>
                      </w:p>
                    </w:tc>
                  </w:tr>
                  <w:tr w:rsidR="00CF5DF4" w:rsidTr="00541610">
                    <w:trPr>
                      <w:trHeight w:val="899"/>
                      <w:jc w:val="center"/>
                    </w:trPr>
                    <w:tc>
                      <w:tcPr>
                        <w:tcW w:w="2459" w:type="dxa"/>
                        <w:vAlign w:val="center"/>
                      </w:tcPr>
                      <w:p w:rsidR="00CF5DF4" w:rsidRDefault="00541610" w:rsidP="00C556E1">
                        <w:pPr>
                          <w:pStyle w:val="a3"/>
                          <w:spacing w:line="0" w:lineRule="atLeast"/>
                          <w:ind w:leftChars="0" w:left="0"/>
                          <w:jc w:val="both"/>
                          <w:rPr>
                            <w:rFonts w:ascii="標楷體" w:eastAsia="標楷體" w:hAnsi="標楷體"/>
                            <w:sz w:val="28"/>
                            <w:szCs w:val="28"/>
                          </w:rPr>
                        </w:pPr>
                        <w:r>
                          <w:rPr>
                            <w:rFonts w:ascii="標楷體" w:eastAsia="標楷體" w:hAnsi="標楷體" w:hint="eastAsia"/>
                            <w:sz w:val="28"/>
                            <w:szCs w:val="28"/>
                          </w:rPr>
                          <w:t>是否需要公務人員學習時數認證</w:t>
                        </w:r>
                      </w:p>
                    </w:tc>
                    <w:tc>
                      <w:tcPr>
                        <w:tcW w:w="6662" w:type="dxa"/>
                      </w:tcPr>
                      <w:p w:rsidR="00CF5DF4" w:rsidRDefault="00541610" w:rsidP="00B141B4">
                        <w:pPr>
                          <w:pStyle w:val="a3"/>
                          <w:ind w:leftChars="0" w:left="0"/>
                          <w:rPr>
                            <w:rFonts w:ascii="標楷體" w:eastAsia="標楷體" w:hAnsi="標楷體" w:hint="eastAsia"/>
                            <w:sz w:val="28"/>
                            <w:szCs w:val="28"/>
                          </w:rPr>
                        </w:pPr>
                        <w:r>
                          <w:rPr>
                            <w:rFonts w:ascii="標楷體" w:eastAsia="標楷體" w:hAnsi="標楷體" w:hint="eastAsia"/>
                            <w:sz w:val="28"/>
                            <w:szCs w:val="28"/>
                          </w:rPr>
                          <w:t xml:space="preserve">□是       </w:t>
                        </w:r>
                        <w:proofErr w:type="gramStart"/>
                        <w:r>
                          <w:rPr>
                            <w:rFonts w:ascii="標楷體" w:eastAsia="標楷體" w:hAnsi="標楷體" w:hint="eastAsia"/>
                            <w:sz w:val="28"/>
                            <w:szCs w:val="28"/>
                          </w:rPr>
                          <w:t>□否</w:t>
                        </w:r>
                        <w:proofErr w:type="gramEnd"/>
                        <w:r>
                          <w:rPr>
                            <w:rFonts w:ascii="標楷體" w:eastAsia="標楷體" w:hAnsi="標楷體" w:hint="eastAsia"/>
                            <w:sz w:val="28"/>
                            <w:szCs w:val="28"/>
                          </w:rPr>
                          <w:t xml:space="preserve"> </w:t>
                        </w:r>
                      </w:p>
                    </w:tc>
                  </w:tr>
                  <w:tr w:rsidR="00541610" w:rsidTr="00541610">
                    <w:trPr>
                      <w:trHeight w:val="899"/>
                      <w:jc w:val="center"/>
                    </w:trPr>
                    <w:tc>
                      <w:tcPr>
                        <w:tcW w:w="2459" w:type="dxa"/>
                        <w:vAlign w:val="center"/>
                      </w:tcPr>
                      <w:p w:rsidR="00541610" w:rsidRDefault="00541610" w:rsidP="00541610">
                        <w:pPr>
                          <w:pStyle w:val="a3"/>
                          <w:ind w:leftChars="0" w:left="0"/>
                          <w:jc w:val="both"/>
                          <w:rPr>
                            <w:rFonts w:ascii="標楷體" w:eastAsia="標楷體" w:hAnsi="標楷體" w:hint="eastAsia"/>
                            <w:sz w:val="28"/>
                            <w:szCs w:val="28"/>
                          </w:rPr>
                        </w:pPr>
                        <w:r>
                          <w:rPr>
                            <w:rFonts w:ascii="標楷體" w:eastAsia="標楷體" w:hAnsi="標楷體" w:hint="eastAsia"/>
                            <w:sz w:val="28"/>
                            <w:szCs w:val="28"/>
                          </w:rPr>
                          <w:t>備註</w:t>
                        </w:r>
                      </w:p>
                    </w:tc>
                    <w:tc>
                      <w:tcPr>
                        <w:tcW w:w="6662" w:type="dxa"/>
                      </w:tcPr>
                      <w:p w:rsidR="00541610" w:rsidRDefault="00541610" w:rsidP="00B141B4">
                        <w:pPr>
                          <w:pStyle w:val="a3"/>
                          <w:ind w:leftChars="0" w:left="0"/>
                          <w:rPr>
                            <w:rFonts w:ascii="標楷體" w:eastAsia="標楷體" w:hAnsi="標楷體"/>
                            <w:sz w:val="28"/>
                            <w:szCs w:val="28"/>
                          </w:rPr>
                        </w:pPr>
                      </w:p>
                    </w:tc>
                  </w:tr>
                </w:tbl>
                <w:p w:rsidR="00CF5DF4" w:rsidRDefault="00CF5DF4"/>
              </w:txbxContent>
            </v:textbox>
          </v:shape>
        </w:pict>
      </w:r>
      <w:r w:rsidR="00A6068F">
        <w:rPr>
          <w:rFonts w:ascii="標楷體" w:eastAsia="標楷體" w:hAnsi="標楷體" w:hint="eastAsia"/>
          <w:sz w:val="36"/>
          <w:szCs w:val="36"/>
        </w:rPr>
        <w:t>花蓮縣政府自主更新人才培訓課程</w:t>
      </w:r>
      <w:r w:rsidR="00A6068F" w:rsidRPr="00F30FA0">
        <w:rPr>
          <w:rFonts w:ascii="標楷體" w:eastAsia="標楷體" w:hAnsi="標楷體" w:hint="eastAsia"/>
          <w:sz w:val="36"/>
          <w:szCs w:val="36"/>
        </w:rPr>
        <w:t>研習</w:t>
      </w:r>
      <w:r w:rsidR="00A6068F">
        <w:rPr>
          <w:rFonts w:ascii="標楷體" w:eastAsia="標楷體" w:hAnsi="標楷體" w:hint="eastAsia"/>
          <w:sz w:val="36"/>
          <w:szCs w:val="36"/>
        </w:rPr>
        <w:t>報名表</w:t>
      </w:r>
    </w:p>
    <w:sectPr w:rsidR="00090460" w:rsidRPr="00B96B36" w:rsidSect="00541610">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AA3" w:rsidRDefault="00FF2AA3" w:rsidP="00B2544A">
      <w:r>
        <w:separator/>
      </w:r>
    </w:p>
  </w:endnote>
  <w:endnote w:type="continuationSeparator" w:id="0">
    <w:p w:rsidR="00FF2AA3" w:rsidRDefault="00FF2AA3" w:rsidP="00B25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libri Light">
    <w:altName w:val="Segoe UI"/>
    <w:charset w:val="00"/>
    <w:family w:val="swiss"/>
    <w:pitch w:val="variable"/>
    <w:sig w:usb0="A00002EF" w:usb1="4000207B" w:usb2="00000000" w:usb3="00000000" w:csb0="0000019F" w:csb1="00000000"/>
  </w:font>
  <w:font w:name="標楷體">
    <w:altName w:val=".D·￠Ae"/>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AA3" w:rsidRDefault="00FF2AA3" w:rsidP="00B2544A">
      <w:r>
        <w:separator/>
      </w:r>
    </w:p>
  </w:footnote>
  <w:footnote w:type="continuationSeparator" w:id="0">
    <w:p w:rsidR="00FF2AA3" w:rsidRDefault="00FF2AA3" w:rsidP="00B254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A7F65"/>
    <w:multiLevelType w:val="hybridMultilevel"/>
    <w:tmpl w:val="B7C0DC30"/>
    <w:lvl w:ilvl="0" w:tplc="D9E4C1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D4C1A95"/>
    <w:multiLevelType w:val="hybridMultilevel"/>
    <w:tmpl w:val="9BA6C682"/>
    <w:lvl w:ilvl="0" w:tplc="1B6C4B64">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6F405D2"/>
    <w:multiLevelType w:val="hybridMultilevel"/>
    <w:tmpl w:val="00C4A94C"/>
    <w:lvl w:ilvl="0" w:tplc="2CBEF5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nsid w:val="39AD4F59"/>
    <w:multiLevelType w:val="hybridMultilevel"/>
    <w:tmpl w:val="8C8A0078"/>
    <w:lvl w:ilvl="0" w:tplc="2CBEF56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76C54640"/>
    <w:multiLevelType w:val="hybridMultilevel"/>
    <w:tmpl w:val="53D0B816"/>
    <w:lvl w:ilvl="0" w:tplc="F2B6BBEE">
      <w:start w:val="1"/>
      <w:numFmt w:val="taiwaneseCountingThousand"/>
      <w:lvlText w:val="（%1）"/>
      <w:lvlJc w:val="left"/>
      <w:pPr>
        <w:ind w:left="1423" w:hanging="855"/>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4775"/>
    <w:rsid w:val="00002A8E"/>
    <w:rsid w:val="00090460"/>
    <w:rsid w:val="00105F5D"/>
    <w:rsid w:val="00184775"/>
    <w:rsid w:val="001A67EA"/>
    <w:rsid w:val="001C2BFC"/>
    <w:rsid w:val="00241B5E"/>
    <w:rsid w:val="00291149"/>
    <w:rsid w:val="002A0658"/>
    <w:rsid w:val="00495951"/>
    <w:rsid w:val="004F618B"/>
    <w:rsid w:val="00541610"/>
    <w:rsid w:val="00627656"/>
    <w:rsid w:val="00646AE2"/>
    <w:rsid w:val="006A1C7C"/>
    <w:rsid w:val="007011BD"/>
    <w:rsid w:val="007544DB"/>
    <w:rsid w:val="008544C0"/>
    <w:rsid w:val="008A6FE2"/>
    <w:rsid w:val="008F712A"/>
    <w:rsid w:val="009005E8"/>
    <w:rsid w:val="00A6068F"/>
    <w:rsid w:val="00B2544A"/>
    <w:rsid w:val="00B95B08"/>
    <w:rsid w:val="00B96B36"/>
    <w:rsid w:val="00C22CB8"/>
    <w:rsid w:val="00C556E1"/>
    <w:rsid w:val="00C65D5A"/>
    <w:rsid w:val="00CF5DF4"/>
    <w:rsid w:val="00D119F2"/>
    <w:rsid w:val="00DB57AF"/>
    <w:rsid w:val="00E32CA0"/>
    <w:rsid w:val="00E85795"/>
    <w:rsid w:val="00F30FA0"/>
    <w:rsid w:val="00FF2AA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95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FA0"/>
    <w:pPr>
      <w:ind w:leftChars="200" w:left="480"/>
    </w:pPr>
  </w:style>
  <w:style w:type="table" w:styleId="a4">
    <w:name w:val="Table Grid"/>
    <w:basedOn w:val="a1"/>
    <w:uiPriority w:val="39"/>
    <w:rsid w:val="00646A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2544A"/>
    <w:pPr>
      <w:tabs>
        <w:tab w:val="center" w:pos="4153"/>
        <w:tab w:val="right" w:pos="8306"/>
      </w:tabs>
      <w:snapToGrid w:val="0"/>
    </w:pPr>
    <w:rPr>
      <w:sz w:val="20"/>
      <w:szCs w:val="20"/>
    </w:rPr>
  </w:style>
  <w:style w:type="character" w:customStyle="1" w:styleId="a6">
    <w:name w:val="頁首 字元"/>
    <w:basedOn w:val="a0"/>
    <w:link w:val="a5"/>
    <w:uiPriority w:val="99"/>
    <w:rsid w:val="00B2544A"/>
    <w:rPr>
      <w:sz w:val="20"/>
      <w:szCs w:val="20"/>
    </w:rPr>
  </w:style>
  <w:style w:type="paragraph" w:styleId="a7">
    <w:name w:val="footer"/>
    <w:basedOn w:val="a"/>
    <w:link w:val="a8"/>
    <w:uiPriority w:val="99"/>
    <w:unhideWhenUsed/>
    <w:rsid w:val="00B2544A"/>
    <w:pPr>
      <w:tabs>
        <w:tab w:val="center" w:pos="4153"/>
        <w:tab w:val="right" w:pos="8306"/>
      </w:tabs>
      <w:snapToGrid w:val="0"/>
    </w:pPr>
    <w:rPr>
      <w:sz w:val="20"/>
      <w:szCs w:val="20"/>
    </w:rPr>
  </w:style>
  <w:style w:type="character" w:customStyle="1" w:styleId="a8">
    <w:name w:val="頁尾 字元"/>
    <w:basedOn w:val="a0"/>
    <w:link w:val="a7"/>
    <w:uiPriority w:val="99"/>
    <w:rsid w:val="00B2544A"/>
    <w:rPr>
      <w:sz w:val="20"/>
      <w:szCs w:val="20"/>
    </w:rPr>
  </w:style>
  <w:style w:type="paragraph" w:styleId="a9">
    <w:name w:val="Balloon Text"/>
    <w:basedOn w:val="a"/>
    <w:link w:val="aa"/>
    <w:uiPriority w:val="99"/>
    <w:semiHidden/>
    <w:unhideWhenUsed/>
    <w:rsid w:val="0029114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91149"/>
    <w:rPr>
      <w:rFonts w:asciiTheme="majorHAnsi" w:eastAsiaTheme="majorEastAsia" w:hAnsiTheme="majorHAnsi" w:cstheme="majorBidi"/>
      <w:sz w:val="18"/>
      <w:szCs w:val="18"/>
    </w:rPr>
  </w:style>
  <w:style w:type="character" w:styleId="ab">
    <w:name w:val="Hyperlink"/>
    <w:basedOn w:val="a0"/>
    <w:uiPriority w:val="99"/>
    <w:unhideWhenUsed/>
    <w:rsid w:val="001C2BF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FA0"/>
    <w:pPr>
      <w:ind w:leftChars="200" w:left="480"/>
    </w:pPr>
  </w:style>
  <w:style w:type="table" w:styleId="a4">
    <w:name w:val="Table Grid"/>
    <w:basedOn w:val="a1"/>
    <w:uiPriority w:val="39"/>
    <w:rsid w:val="00646A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2544A"/>
    <w:pPr>
      <w:tabs>
        <w:tab w:val="center" w:pos="4153"/>
        <w:tab w:val="right" w:pos="8306"/>
      </w:tabs>
      <w:snapToGrid w:val="0"/>
    </w:pPr>
    <w:rPr>
      <w:sz w:val="20"/>
      <w:szCs w:val="20"/>
    </w:rPr>
  </w:style>
  <w:style w:type="character" w:customStyle="1" w:styleId="a6">
    <w:name w:val="頁首 字元"/>
    <w:basedOn w:val="a0"/>
    <w:link w:val="a5"/>
    <w:uiPriority w:val="99"/>
    <w:rsid w:val="00B2544A"/>
    <w:rPr>
      <w:sz w:val="20"/>
      <w:szCs w:val="20"/>
    </w:rPr>
  </w:style>
  <w:style w:type="paragraph" w:styleId="a7">
    <w:name w:val="footer"/>
    <w:basedOn w:val="a"/>
    <w:link w:val="a8"/>
    <w:uiPriority w:val="99"/>
    <w:unhideWhenUsed/>
    <w:rsid w:val="00B2544A"/>
    <w:pPr>
      <w:tabs>
        <w:tab w:val="center" w:pos="4153"/>
        <w:tab w:val="right" w:pos="8306"/>
      </w:tabs>
      <w:snapToGrid w:val="0"/>
    </w:pPr>
    <w:rPr>
      <w:sz w:val="20"/>
      <w:szCs w:val="20"/>
    </w:rPr>
  </w:style>
  <w:style w:type="character" w:customStyle="1" w:styleId="a8">
    <w:name w:val="頁尾 字元"/>
    <w:basedOn w:val="a0"/>
    <w:link w:val="a7"/>
    <w:uiPriority w:val="99"/>
    <w:rsid w:val="00B2544A"/>
    <w:rPr>
      <w:sz w:val="20"/>
      <w:szCs w:val="20"/>
    </w:rPr>
  </w:style>
  <w:style w:type="paragraph" w:styleId="a9">
    <w:name w:val="Balloon Text"/>
    <w:basedOn w:val="a"/>
    <w:link w:val="aa"/>
    <w:uiPriority w:val="99"/>
    <w:semiHidden/>
    <w:unhideWhenUsed/>
    <w:rsid w:val="0029114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91149"/>
    <w:rPr>
      <w:rFonts w:asciiTheme="majorHAnsi" w:eastAsiaTheme="majorEastAsia" w:hAnsiTheme="majorHAnsi" w:cstheme="majorBidi"/>
      <w:sz w:val="18"/>
      <w:szCs w:val="18"/>
    </w:rPr>
  </w:style>
  <w:style w:type="character" w:styleId="ab">
    <w:name w:val="Hyperlink"/>
    <w:basedOn w:val="a0"/>
    <w:uiPriority w:val="99"/>
    <w:unhideWhenUsed/>
    <w:rsid w:val="001C2BFC"/>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09BC5-FA99-4964-8800-B5FB7312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2015-11-24T06:49:00Z</cp:lastPrinted>
  <dcterms:created xsi:type="dcterms:W3CDTF">2015-10-30T06:28:00Z</dcterms:created>
  <dcterms:modified xsi:type="dcterms:W3CDTF">2015-11-24T06:49:00Z</dcterms:modified>
</cp:coreProperties>
</file>